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D" w:rsidRPr="00613490" w:rsidRDefault="00F35EE7" w:rsidP="00F35EE7">
      <w:pPr>
        <w:spacing w:after="0" w:line="24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613490">
        <w:rPr>
          <w:rFonts w:ascii="Trebuchet MS" w:hAnsi="Trebuchet MS"/>
          <w:b/>
          <w:color w:val="FF0000"/>
          <w:sz w:val="24"/>
          <w:szCs w:val="24"/>
        </w:rPr>
        <w:t>Changes made to the Policy Manual as of December 2009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613490">
        <w:rPr>
          <w:rFonts w:ascii="Trebuchet MS" w:hAnsi="Trebuchet MS"/>
          <w:b/>
          <w:sz w:val="24"/>
          <w:szCs w:val="24"/>
        </w:rPr>
        <w:t>TABLE OF CONTENTS</w:t>
      </w:r>
    </w:p>
    <w:p w:rsidR="00F35EE7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13490">
        <w:rPr>
          <w:rFonts w:ascii="Trebuchet MS" w:hAnsi="Trebuchet MS"/>
          <w:sz w:val="24"/>
          <w:szCs w:val="24"/>
        </w:rPr>
        <w:tab/>
        <w:t>9.22</w:t>
      </w:r>
      <w:r w:rsidR="00613490">
        <w:rPr>
          <w:rFonts w:ascii="Trebuchet MS" w:hAnsi="Trebuchet MS"/>
          <w:sz w:val="24"/>
          <w:szCs w:val="24"/>
        </w:rPr>
        <w:tab/>
      </w:r>
      <w:r w:rsidR="007D4566">
        <w:rPr>
          <w:rFonts w:ascii="Trebuchet MS" w:hAnsi="Trebuchet MS"/>
          <w:sz w:val="24"/>
          <w:szCs w:val="24"/>
        </w:rPr>
        <w:t>Digital Cameras &amp; Multi-Media Evidence a</w:t>
      </w:r>
      <w:r w:rsidRPr="00613490">
        <w:rPr>
          <w:rFonts w:ascii="Trebuchet MS" w:hAnsi="Trebuchet MS"/>
          <w:sz w:val="24"/>
          <w:szCs w:val="24"/>
        </w:rPr>
        <w:t>dded</w:t>
      </w:r>
      <w:r w:rsidR="00613490" w:rsidRPr="00613490">
        <w:rPr>
          <w:rFonts w:ascii="Trebuchet MS" w:hAnsi="Trebuchet MS"/>
          <w:sz w:val="24"/>
          <w:szCs w:val="24"/>
        </w:rPr>
        <w:t xml:space="preserve"> 8/09</w:t>
      </w:r>
    </w:p>
    <w:p w:rsidR="007D4566" w:rsidRPr="00613490" w:rsidRDefault="007D456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10.12</w:t>
      </w:r>
      <w:r>
        <w:rPr>
          <w:rFonts w:ascii="Trebuchet MS" w:hAnsi="Trebuchet MS"/>
          <w:sz w:val="24"/>
          <w:szCs w:val="24"/>
        </w:rPr>
        <w:tab/>
        <w:t>Tire Deflation Devices added 9/09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A43C9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4</w:t>
      </w:r>
      <w:r w:rsidR="005A108B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>COMPENSATION</w:t>
      </w:r>
    </w:p>
    <w:p w:rsidR="00AA43C9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4.56</w:t>
      </w:r>
      <w:r>
        <w:rPr>
          <w:rFonts w:ascii="Trebuchet MS" w:hAnsi="Trebuchet MS"/>
          <w:sz w:val="24"/>
          <w:szCs w:val="24"/>
        </w:rPr>
        <w:tab/>
        <w:t>Dishonesty or Untruthfulness modified 11/09</w:t>
      </w:r>
    </w:p>
    <w:p w:rsidR="00470764" w:rsidRDefault="0047076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70764" w:rsidRDefault="00470764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8</w:t>
      </w:r>
      <w:r w:rsidR="005A108B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>POLICE COMMUNICATIONS</w:t>
      </w:r>
    </w:p>
    <w:p w:rsidR="00470764" w:rsidRPr="00470764" w:rsidRDefault="0047076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="0086452C">
        <w:rPr>
          <w:rFonts w:ascii="Trebuchet MS" w:hAnsi="Trebuchet MS"/>
          <w:sz w:val="24"/>
          <w:szCs w:val="24"/>
        </w:rPr>
        <w:t xml:space="preserve">8.12 </w:t>
      </w:r>
      <w:r w:rsidR="0086452C">
        <w:rPr>
          <w:rFonts w:ascii="Trebuchet MS" w:hAnsi="Trebuchet MS"/>
          <w:sz w:val="24"/>
          <w:szCs w:val="24"/>
        </w:rPr>
        <w:tab/>
        <w:t>Broadcast Codes modified 11/09</w:t>
      </w:r>
    </w:p>
    <w:p w:rsidR="00AA43C9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613490">
        <w:rPr>
          <w:rFonts w:ascii="Trebuchet MS" w:hAnsi="Trebuchet MS"/>
          <w:b/>
          <w:sz w:val="24"/>
          <w:szCs w:val="24"/>
        </w:rPr>
        <w:t>CHAPTER 9</w:t>
      </w:r>
      <w:r w:rsidR="005A108B">
        <w:rPr>
          <w:rFonts w:ascii="Trebuchet MS" w:hAnsi="Trebuchet MS"/>
          <w:b/>
          <w:sz w:val="24"/>
          <w:szCs w:val="24"/>
        </w:rPr>
        <w:tab/>
      </w:r>
      <w:r w:rsidR="00AA43C9">
        <w:rPr>
          <w:rFonts w:ascii="Trebuchet MS" w:hAnsi="Trebuchet MS"/>
          <w:b/>
          <w:sz w:val="24"/>
          <w:szCs w:val="24"/>
        </w:rPr>
        <w:t>OPERATIONS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13490">
        <w:rPr>
          <w:rFonts w:ascii="Trebuchet MS" w:hAnsi="Trebuchet MS"/>
          <w:sz w:val="24"/>
          <w:szCs w:val="24"/>
        </w:rPr>
        <w:tab/>
        <w:t>9.22</w:t>
      </w:r>
      <w:r w:rsidR="00613490">
        <w:rPr>
          <w:rFonts w:ascii="Trebuchet MS" w:hAnsi="Trebuchet MS"/>
          <w:sz w:val="24"/>
          <w:szCs w:val="24"/>
        </w:rPr>
        <w:tab/>
      </w:r>
      <w:r w:rsidRPr="00613490">
        <w:rPr>
          <w:rFonts w:ascii="Trebuchet MS" w:hAnsi="Trebuchet MS"/>
          <w:sz w:val="24"/>
          <w:szCs w:val="24"/>
        </w:rPr>
        <w:t xml:space="preserve">Digital Cameras &amp; Multi-Media Evidence added </w:t>
      </w:r>
      <w:r w:rsidR="00613490" w:rsidRPr="00613490">
        <w:rPr>
          <w:rFonts w:ascii="Trebuchet MS" w:hAnsi="Trebuchet MS"/>
          <w:sz w:val="24"/>
          <w:szCs w:val="24"/>
        </w:rPr>
        <w:t>8/09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AA43C9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10</w:t>
      </w:r>
      <w:r w:rsidR="005A108B">
        <w:rPr>
          <w:rFonts w:ascii="Trebuchet MS" w:hAnsi="Trebuchet MS"/>
          <w:b/>
          <w:sz w:val="24"/>
          <w:szCs w:val="24"/>
        </w:rPr>
        <w:tab/>
        <w:t xml:space="preserve">VEHICLE OPERATIONS </w:t>
      </w:r>
    </w:p>
    <w:p w:rsidR="00AA43C9" w:rsidRPr="00AA43C9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10.12</w:t>
      </w:r>
      <w:r>
        <w:rPr>
          <w:rFonts w:ascii="Trebuchet MS" w:hAnsi="Trebuchet MS"/>
          <w:sz w:val="24"/>
          <w:szCs w:val="24"/>
        </w:rPr>
        <w:tab/>
        <w:t>Tire Deflation Devices added 9/09</w:t>
      </w:r>
    </w:p>
    <w:p w:rsidR="00AA43C9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613490">
        <w:rPr>
          <w:rFonts w:ascii="Trebuchet MS" w:hAnsi="Trebuchet MS"/>
          <w:b/>
          <w:sz w:val="24"/>
          <w:szCs w:val="24"/>
        </w:rPr>
        <w:t>CHAPTER 11</w:t>
      </w:r>
      <w:r w:rsidR="004C1792">
        <w:rPr>
          <w:rFonts w:ascii="Trebuchet MS" w:hAnsi="Trebuchet MS"/>
          <w:b/>
          <w:sz w:val="24"/>
          <w:szCs w:val="24"/>
        </w:rPr>
        <w:tab/>
        <w:t>TRAFFIC ADMINISTRATION</w:t>
      </w:r>
    </w:p>
    <w:p w:rsidR="00AA43C9" w:rsidRPr="00AA43C9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13490">
        <w:rPr>
          <w:rFonts w:ascii="Trebuchet MS" w:hAnsi="Trebuchet MS"/>
          <w:sz w:val="24"/>
          <w:szCs w:val="24"/>
        </w:rPr>
        <w:tab/>
        <w:t>11.6</w:t>
      </w:r>
      <w:r w:rsidRPr="00613490">
        <w:rPr>
          <w:rFonts w:ascii="Trebuchet MS" w:hAnsi="Trebuchet MS"/>
          <w:sz w:val="24"/>
          <w:szCs w:val="24"/>
        </w:rPr>
        <w:tab/>
        <w:t>Response to Collisions</w:t>
      </w:r>
      <w:r w:rsidR="00613490" w:rsidRPr="00613490">
        <w:rPr>
          <w:rFonts w:ascii="Trebuchet MS" w:hAnsi="Trebuchet MS"/>
          <w:sz w:val="24"/>
          <w:szCs w:val="24"/>
        </w:rPr>
        <w:t xml:space="preserve"> modified 7/09</w:t>
      </w:r>
    </w:p>
    <w:sectPr w:rsidR="00AA43C9" w:rsidRPr="00AA43C9" w:rsidSect="00AF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F35EE7"/>
    <w:rsid w:val="003123C6"/>
    <w:rsid w:val="00470764"/>
    <w:rsid w:val="004C1792"/>
    <w:rsid w:val="005A108B"/>
    <w:rsid w:val="00613490"/>
    <w:rsid w:val="007D4566"/>
    <w:rsid w:val="0086452C"/>
    <w:rsid w:val="009376E8"/>
    <w:rsid w:val="009B6297"/>
    <w:rsid w:val="00A11B2F"/>
    <w:rsid w:val="00AA43C9"/>
    <w:rsid w:val="00AF376D"/>
    <w:rsid w:val="00B13114"/>
    <w:rsid w:val="00B32133"/>
    <w:rsid w:val="00C867BE"/>
    <w:rsid w:val="00E01136"/>
    <w:rsid w:val="00F34283"/>
    <w:rsid w:val="00F3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Everett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kdockins</dc:creator>
  <cp:keywords/>
  <dc:description/>
  <cp:lastModifiedBy>kdockins</cp:lastModifiedBy>
  <cp:revision>7</cp:revision>
  <cp:lastPrinted>2013-09-11T19:13:00Z</cp:lastPrinted>
  <dcterms:created xsi:type="dcterms:W3CDTF">2013-09-09T22:20:00Z</dcterms:created>
  <dcterms:modified xsi:type="dcterms:W3CDTF">2013-10-17T18:17:00Z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